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B040C" w:rsidP="003B040C" w14:paraId="37BFB3F6" w14:textId="3DE35B50">
      <w:pPr>
        <w:spacing w:after="0" w:line="480" w:lineRule="auto"/>
        <w:jc w:val="center"/>
        <w:rPr>
          <w:rFonts w:ascii="Times New Roman" w:hAnsi="Times New Roman" w:cs="Times New Roman"/>
          <w:sz w:val="24"/>
          <w:szCs w:val="24"/>
        </w:rPr>
      </w:pPr>
    </w:p>
    <w:p w:rsidR="003366EF" w:rsidP="003B040C" w14:paraId="5632DFAE" w14:textId="78BC0B52">
      <w:pPr>
        <w:spacing w:after="0" w:line="480" w:lineRule="auto"/>
        <w:jc w:val="center"/>
        <w:rPr>
          <w:rFonts w:ascii="Times New Roman" w:hAnsi="Times New Roman" w:cs="Times New Roman"/>
          <w:sz w:val="24"/>
          <w:szCs w:val="24"/>
        </w:rPr>
      </w:pPr>
    </w:p>
    <w:p w:rsidR="003366EF" w:rsidP="003B040C" w14:paraId="610B4551" w14:textId="086F3070">
      <w:pPr>
        <w:spacing w:after="0" w:line="480" w:lineRule="auto"/>
        <w:jc w:val="center"/>
        <w:rPr>
          <w:rFonts w:ascii="Times New Roman" w:hAnsi="Times New Roman" w:cs="Times New Roman"/>
          <w:sz w:val="24"/>
          <w:szCs w:val="24"/>
        </w:rPr>
      </w:pPr>
    </w:p>
    <w:p w:rsidR="003366EF" w:rsidP="003B040C" w14:paraId="2CA1DD67" w14:textId="58B79268">
      <w:pPr>
        <w:spacing w:after="0" w:line="480" w:lineRule="auto"/>
        <w:jc w:val="center"/>
        <w:rPr>
          <w:rFonts w:ascii="Times New Roman" w:hAnsi="Times New Roman" w:cs="Times New Roman"/>
          <w:sz w:val="24"/>
          <w:szCs w:val="24"/>
        </w:rPr>
      </w:pPr>
    </w:p>
    <w:p w:rsidR="003366EF" w:rsidP="003B040C" w14:paraId="15787F65" w14:textId="4ABBF07A">
      <w:pPr>
        <w:spacing w:after="0" w:line="480" w:lineRule="auto"/>
        <w:jc w:val="center"/>
        <w:rPr>
          <w:rFonts w:ascii="Times New Roman" w:hAnsi="Times New Roman" w:cs="Times New Roman"/>
          <w:sz w:val="24"/>
          <w:szCs w:val="24"/>
        </w:rPr>
      </w:pPr>
    </w:p>
    <w:p w:rsidR="003366EF" w:rsidP="003B040C" w14:paraId="2705474C" w14:textId="108CF352">
      <w:pPr>
        <w:spacing w:after="0" w:line="480" w:lineRule="auto"/>
        <w:jc w:val="center"/>
        <w:rPr>
          <w:rFonts w:ascii="Times New Roman" w:hAnsi="Times New Roman" w:cs="Times New Roman"/>
          <w:sz w:val="24"/>
          <w:szCs w:val="24"/>
        </w:rPr>
      </w:pPr>
    </w:p>
    <w:p w:rsidR="003366EF" w:rsidP="003B040C" w14:paraId="0A5F59EC" w14:textId="07097101">
      <w:pPr>
        <w:spacing w:after="0" w:line="480" w:lineRule="auto"/>
        <w:jc w:val="center"/>
        <w:rPr>
          <w:rFonts w:ascii="Times New Roman" w:hAnsi="Times New Roman" w:cs="Times New Roman"/>
          <w:sz w:val="24"/>
          <w:szCs w:val="24"/>
        </w:rPr>
      </w:pPr>
    </w:p>
    <w:p w:rsidR="003366EF" w:rsidP="003B040C" w14:paraId="1040E4AB" w14:textId="77777777">
      <w:pPr>
        <w:spacing w:after="0" w:line="480" w:lineRule="auto"/>
        <w:jc w:val="center"/>
        <w:rPr>
          <w:rFonts w:ascii="Times New Roman" w:hAnsi="Times New Roman" w:cs="Times New Roman"/>
          <w:sz w:val="24"/>
          <w:szCs w:val="24"/>
        </w:rPr>
      </w:pPr>
    </w:p>
    <w:p w:rsidR="003B040C" w:rsidRPr="003B040C" w:rsidP="003B040C" w14:paraId="5067AD92" w14:textId="7165FBA3">
      <w:pPr>
        <w:spacing w:after="0" w:line="480" w:lineRule="auto"/>
        <w:jc w:val="center"/>
        <w:rPr>
          <w:rFonts w:ascii="Times New Roman" w:hAnsi="Times New Roman" w:cs="Times New Roman"/>
          <w:sz w:val="24"/>
          <w:szCs w:val="24"/>
        </w:rPr>
      </w:pPr>
      <w:r w:rsidRPr="003B040C">
        <w:rPr>
          <w:rFonts w:ascii="Times New Roman" w:hAnsi="Times New Roman" w:cs="Times New Roman"/>
          <w:sz w:val="24"/>
          <w:szCs w:val="24"/>
        </w:rPr>
        <w:t xml:space="preserve">Assignment 3: Technology </w:t>
      </w:r>
      <w:r w:rsidR="003366EF">
        <w:rPr>
          <w:rFonts w:ascii="Times New Roman" w:hAnsi="Times New Roman" w:cs="Times New Roman"/>
          <w:sz w:val="24"/>
          <w:szCs w:val="24"/>
        </w:rPr>
        <w:t>U</w:t>
      </w:r>
      <w:r w:rsidRPr="003B040C">
        <w:rPr>
          <w:rFonts w:ascii="Times New Roman" w:hAnsi="Times New Roman" w:cs="Times New Roman"/>
          <w:sz w:val="24"/>
          <w:szCs w:val="24"/>
        </w:rPr>
        <w:t>se in Policing</w:t>
      </w:r>
      <w:r w:rsidR="003366EF">
        <w:rPr>
          <w:rFonts w:ascii="Times New Roman" w:hAnsi="Times New Roman" w:cs="Times New Roman"/>
          <w:sz w:val="24"/>
          <w:szCs w:val="24"/>
        </w:rPr>
        <w:t xml:space="preserve"> and Impact on Civil Liberties</w:t>
      </w:r>
    </w:p>
    <w:p w:rsidR="003B040C" w:rsidP="003B040C" w14:paraId="347AA5A3"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B040C" w:rsidP="003366EF" w14:paraId="0067C50F" w14:textId="13A181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3366EF">
        <w:rPr>
          <w:rFonts w:ascii="Times New Roman" w:hAnsi="Times New Roman" w:cs="Times New Roman"/>
          <w:sz w:val="24"/>
          <w:szCs w:val="24"/>
        </w:rPr>
        <w:t>s</w:t>
      </w:r>
    </w:p>
    <w:p w:rsidR="003366EF" w:rsidP="003B040C" w14:paraId="20640538"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B040C" w:rsidRPr="003B040C" w:rsidP="003B040C" w14:paraId="27FF7E3B" w14:textId="59E424C8">
      <w:pPr>
        <w:spacing w:after="0" w:line="480" w:lineRule="auto"/>
        <w:jc w:val="center"/>
        <w:rPr>
          <w:rFonts w:ascii="Times New Roman" w:hAnsi="Times New Roman" w:cs="Times New Roman"/>
          <w:sz w:val="24"/>
          <w:szCs w:val="24"/>
        </w:rPr>
      </w:pPr>
      <w:r w:rsidRPr="003B040C">
        <w:rPr>
          <w:rFonts w:ascii="Times New Roman" w:hAnsi="Times New Roman" w:cs="Times New Roman"/>
          <w:sz w:val="24"/>
          <w:szCs w:val="24"/>
        </w:rPr>
        <w:t xml:space="preserve">Technology </w:t>
      </w:r>
      <w:r w:rsidR="003366EF">
        <w:rPr>
          <w:rFonts w:ascii="Times New Roman" w:hAnsi="Times New Roman" w:cs="Times New Roman"/>
          <w:sz w:val="24"/>
          <w:szCs w:val="24"/>
        </w:rPr>
        <w:t>U</w:t>
      </w:r>
      <w:r w:rsidRPr="003B040C">
        <w:rPr>
          <w:rFonts w:ascii="Times New Roman" w:hAnsi="Times New Roman" w:cs="Times New Roman"/>
          <w:sz w:val="24"/>
          <w:szCs w:val="24"/>
        </w:rPr>
        <w:t>se in Policing</w:t>
      </w:r>
      <w:r w:rsidR="003366EF">
        <w:rPr>
          <w:rFonts w:ascii="Times New Roman" w:hAnsi="Times New Roman" w:cs="Times New Roman"/>
          <w:sz w:val="24"/>
          <w:szCs w:val="24"/>
        </w:rPr>
        <w:t xml:space="preserve"> and Impact on Civil Liberties</w:t>
      </w:r>
    </w:p>
    <w:p w:rsidR="003B040C" w:rsidRPr="003B040C" w:rsidP="003B040C" w14:paraId="0F9A769A" w14:textId="77777777">
      <w:pPr>
        <w:spacing w:after="0" w:line="480" w:lineRule="auto"/>
        <w:ind w:firstLine="720"/>
        <w:rPr>
          <w:rFonts w:ascii="Times New Roman" w:hAnsi="Times New Roman" w:cs="Times New Roman"/>
          <w:sz w:val="24"/>
          <w:szCs w:val="24"/>
        </w:rPr>
      </w:pPr>
      <w:r w:rsidRPr="003B040C">
        <w:rPr>
          <w:rFonts w:ascii="Times New Roman" w:hAnsi="Times New Roman" w:cs="Times New Roman"/>
          <w:sz w:val="24"/>
          <w:szCs w:val="24"/>
        </w:rPr>
        <w:t xml:space="preserve">The use of technology in policing is becoming a common thing today with many police departments equipped with high technology systems. However, the increased use of technology has elicited different reactions from the key stakeholders who think that the government is focused on the crime-fighting processes at the expense of the constitutional requirements that protect the public’s privacy concern. Today, every police department has access to cameras providing visual feeds to the department regarding the normal daily operations of the public. From this, it is obvious that the increased use of technology by the police poses a significant threat to the civil liberties of the public. </w:t>
      </w:r>
    </w:p>
    <w:p w:rsidR="003B040C" w:rsidRPr="003B040C" w:rsidP="003B040C" w14:paraId="33C4B9A7" w14:textId="77777777">
      <w:pPr>
        <w:spacing w:after="0" w:line="480" w:lineRule="auto"/>
        <w:ind w:firstLine="720"/>
        <w:rPr>
          <w:rFonts w:ascii="Times New Roman" w:hAnsi="Times New Roman" w:cs="Times New Roman"/>
          <w:sz w:val="24"/>
          <w:szCs w:val="24"/>
        </w:rPr>
      </w:pPr>
      <w:r w:rsidRPr="003B040C">
        <w:rPr>
          <w:rFonts w:ascii="Times New Roman" w:hAnsi="Times New Roman" w:cs="Times New Roman"/>
          <w:sz w:val="24"/>
          <w:szCs w:val="24"/>
        </w:rPr>
        <w:t xml:space="preserve">Technology may have eased the police operational activities, especially in access to information. But, one may wonder about the effects of such ease to the public. Technology provides the police with easy access to information in their investigations, but at what expense? The answer to this question is as easy as the question itself. Mulvaney (2013) explains that technology may have become a wonderful tool for law enforcement, but it is not worth risking the privacy rights. The privacy rights are provided under the Eighth Amendment, and as civil liberty of the public, the government should give it more attention just like it gives the crime-fighting mechanisms. </w:t>
      </w:r>
    </w:p>
    <w:p w:rsidR="003B040C" w:rsidRPr="003B040C" w:rsidP="003B040C" w14:paraId="1D130EFE" w14:textId="77777777">
      <w:pPr>
        <w:spacing w:after="0" w:line="480" w:lineRule="auto"/>
        <w:ind w:firstLine="720"/>
        <w:rPr>
          <w:rFonts w:ascii="Times New Roman" w:hAnsi="Times New Roman" w:cs="Times New Roman"/>
          <w:sz w:val="24"/>
          <w:szCs w:val="24"/>
        </w:rPr>
      </w:pPr>
      <w:r w:rsidRPr="003B040C">
        <w:rPr>
          <w:rFonts w:ascii="Times New Roman" w:hAnsi="Times New Roman" w:cs="Times New Roman"/>
          <w:sz w:val="24"/>
          <w:szCs w:val="24"/>
        </w:rPr>
        <w:t xml:space="preserve">Further, the use of technology by the police departments poses a threat to the public’s civil liberties because their consent is not sought before the information is collected. Despite that law enforcement is aware of civil liberties, especially regarding privacy protection, no one is doing anything to protect these rights. As Rigoglioso (2014) explains, all one can see is the continued use of technology that continues to pose threats to the civil liberties. For example, today, about 70% of the U.S police departments have Automatic License Plate Reader (ALPR) </w:t>
      </w:r>
      <w:r w:rsidRPr="003B040C">
        <w:rPr>
          <w:rFonts w:ascii="Times New Roman" w:hAnsi="Times New Roman" w:cs="Times New Roman"/>
          <w:sz w:val="24"/>
          <w:szCs w:val="24"/>
        </w:rPr>
        <w:t xml:space="preserve">integrated into their systems to help watch the movements of motor vehicles (Rigoglioso, 2014). According to Rigoglioso (2014), the world is in the 21st century, but the government still relies on the policies frameworks developed in the 19th and 20th centuries. For instance, the U.S Patriot Act which was developed in the 20th century as a result of the 9/11 incident has been the basis of collecting large data from the members of the public without consent. While the government continues to change its technology systems used in surveillance of the public, no policy measure is undertaken towards protecting the civil liberties which are also provided in the constitution. </w:t>
      </w:r>
    </w:p>
    <w:p w:rsidR="003B040C" w:rsidP="001270C1" w14:paraId="645E74D6" w14:textId="1375FF2B">
      <w:pPr>
        <w:spacing w:after="0" w:line="480" w:lineRule="auto"/>
        <w:ind w:firstLine="720"/>
        <w:rPr>
          <w:rFonts w:ascii="Times New Roman" w:hAnsi="Times New Roman" w:cs="Times New Roman"/>
          <w:sz w:val="24"/>
          <w:szCs w:val="24"/>
        </w:rPr>
      </w:pPr>
      <w:r w:rsidRPr="003B040C">
        <w:rPr>
          <w:rFonts w:ascii="Times New Roman" w:hAnsi="Times New Roman" w:cs="Times New Roman"/>
          <w:sz w:val="24"/>
          <w:szCs w:val="24"/>
        </w:rPr>
        <w:t>In summary, technology continues to transform and change the policing style and techniques in the United States police departments and the criminal justice system as a whole. But, the greatest concern is not on the effectiveness of the technology, but it is on the impacts that the use of technology brings to society. Based on this discussion, the use of technology in the police departments is a wonderful idea, but it is not worth ignoring the civil liberties of the public.</w:t>
      </w:r>
      <w:bookmarkStart w:id="0" w:name="_GoBack"/>
      <w:bookmarkEnd w:id="0"/>
    </w:p>
    <w:p w:rsidR="001270C1" w:rsidP="003B040C" w14:paraId="5F73AA4C"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0437B" w:rsidRPr="003B040C" w:rsidP="003B040C" w14:paraId="16B5211E" w14:textId="6E8AD754">
      <w:pPr>
        <w:spacing w:after="0" w:line="480" w:lineRule="auto"/>
        <w:jc w:val="center"/>
        <w:rPr>
          <w:rFonts w:ascii="Times New Roman" w:hAnsi="Times New Roman" w:cs="Times New Roman"/>
          <w:sz w:val="24"/>
          <w:szCs w:val="24"/>
        </w:rPr>
      </w:pPr>
      <w:r w:rsidRPr="003B040C">
        <w:rPr>
          <w:rFonts w:ascii="Times New Roman" w:hAnsi="Times New Roman" w:cs="Times New Roman"/>
          <w:sz w:val="24"/>
          <w:szCs w:val="24"/>
        </w:rPr>
        <w:t>References</w:t>
      </w:r>
    </w:p>
    <w:p w:rsidR="0030437B" w:rsidRPr="003B040C" w:rsidP="003B040C" w14:paraId="3DC43A8A" w14:textId="77777777">
      <w:pPr>
        <w:spacing w:after="0" w:line="480" w:lineRule="auto"/>
        <w:ind w:left="720" w:hanging="720"/>
        <w:rPr>
          <w:rFonts w:ascii="Times New Roman" w:hAnsi="Times New Roman" w:cs="Times New Roman"/>
          <w:sz w:val="24"/>
          <w:szCs w:val="24"/>
        </w:rPr>
      </w:pPr>
      <w:r w:rsidRPr="003B040C">
        <w:rPr>
          <w:rFonts w:ascii="Times New Roman" w:hAnsi="Times New Roman" w:cs="Times New Roman"/>
          <w:sz w:val="24"/>
          <w:szCs w:val="24"/>
        </w:rPr>
        <w:t xml:space="preserve">Mulvaney, K. (2013, May 10). Safety vs. Privacy: New technology a boon to law enforcement, a potential threat to civil liberties. </w:t>
      </w:r>
      <w:r w:rsidRPr="003B040C">
        <w:rPr>
          <w:rFonts w:ascii="Times New Roman" w:hAnsi="Times New Roman" w:cs="Times New Roman"/>
          <w:i/>
          <w:sz w:val="24"/>
          <w:szCs w:val="24"/>
        </w:rPr>
        <w:t>Providence Journal.</w:t>
      </w:r>
      <w:r w:rsidRPr="003B040C">
        <w:rPr>
          <w:rFonts w:ascii="Times New Roman" w:hAnsi="Times New Roman" w:cs="Times New Roman"/>
          <w:sz w:val="24"/>
          <w:szCs w:val="24"/>
        </w:rPr>
        <w:t xml:space="preserve"> Retrieved from http://www.providencejournal.com/topics/special-reports/ewave/content/20130510-safety-vs.-privacy-new-technology-a-boon-to-law-enforcement-potential-threat-to-civil-liberties.ece</w:t>
      </w:r>
    </w:p>
    <w:p w:rsidR="0030437B" w:rsidRPr="003B040C" w:rsidP="003B040C" w14:paraId="2C069447" w14:textId="77777777">
      <w:pPr>
        <w:spacing w:after="0" w:line="480" w:lineRule="auto"/>
        <w:ind w:left="720" w:hanging="720"/>
        <w:rPr>
          <w:rFonts w:ascii="Times New Roman" w:hAnsi="Times New Roman" w:cs="Times New Roman"/>
          <w:sz w:val="24"/>
          <w:szCs w:val="24"/>
        </w:rPr>
      </w:pPr>
      <w:r w:rsidRPr="003B040C">
        <w:rPr>
          <w:rFonts w:ascii="Times New Roman" w:hAnsi="Times New Roman" w:cs="Times New Roman"/>
          <w:sz w:val="24"/>
          <w:szCs w:val="24"/>
        </w:rPr>
        <w:t xml:space="preserve">Rigoglioso, M. (2014, November 13). Civil Liberties and Law in the Era of Surveillance. </w:t>
      </w:r>
      <w:r w:rsidRPr="003B040C">
        <w:rPr>
          <w:rFonts w:ascii="Times New Roman" w:hAnsi="Times New Roman" w:cs="Times New Roman"/>
          <w:i/>
          <w:sz w:val="24"/>
          <w:szCs w:val="24"/>
        </w:rPr>
        <w:t>SLS.</w:t>
      </w:r>
      <w:r w:rsidRPr="003B040C">
        <w:rPr>
          <w:rFonts w:ascii="Times New Roman" w:hAnsi="Times New Roman" w:cs="Times New Roman"/>
          <w:sz w:val="24"/>
          <w:szCs w:val="24"/>
        </w:rPr>
        <w:t xml:space="preserve"> Retrieved from https://law.stanford.edu/stanford-lawyer/articles/civil-liberties-and-law-in-the-era-of-surveillance/</w:t>
      </w:r>
    </w:p>
    <w:sectPr w:rsidSect="003B040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040C" w:rsidRPr="003366EF" w14:paraId="03967E81" w14:textId="5B53A8DB">
    <w:pPr>
      <w:pStyle w:val="Header"/>
    </w:pPr>
    <w:r w:rsidRPr="003366EF">
      <w:rPr>
        <w:rFonts w:ascii="Times New Roman" w:hAnsi="Times New Roman" w:cs="Times New Roman"/>
      </w:rPr>
      <w:t xml:space="preserve">TECHNOLOGY USE IN POLICING </w:t>
    </w:r>
    <w:r w:rsidRPr="003366EF" w:rsidR="003366EF">
      <w:rPr>
        <w:rFonts w:ascii="Times New Roman" w:hAnsi="Times New Roman" w:cs="Times New Roman"/>
      </w:rPr>
      <w:t>AND IMPACT ON CIVIL LIBERTIES</w:t>
    </w:r>
    <w:r w:rsidRPr="003366EF">
      <w:rPr>
        <w:rFonts w:ascii="Times New Roman" w:hAnsi="Times New Roman" w:cs="Times New Roman"/>
      </w:rPr>
      <w:tab/>
    </w:r>
    <w:r w:rsidRPr="003366EF">
      <w:rPr>
        <w:rFonts w:ascii="Times New Roman" w:hAnsi="Times New Roman" w:cs="Times New Roman"/>
      </w:rPr>
      <w:fldChar w:fldCharType="begin"/>
    </w:r>
    <w:r w:rsidRPr="003366EF">
      <w:rPr>
        <w:rFonts w:ascii="Times New Roman" w:hAnsi="Times New Roman" w:cs="Times New Roman"/>
      </w:rPr>
      <w:instrText xml:space="preserve"> PAGE   \* MERGEFORMAT </w:instrText>
    </w:r>
    <w:r w:rsidRPr="003366EF">
      <w:rPr>
        <w:rFonts w:ascii="Times New Roman" w:hAnsi="Times New Roman" w:cs="Times New Roman"/>
      </w:rPr>
      <w:fldChar w:fldCharType="separate"/>
    </w:r>
    <w:r w:rsidRPr="003366EF">
      <w:rPr>
        <w:rFonts w:ascii="Times New Roman" w:hAnsi="Times New Roman" w:cs="Times New Roman"/>
        <w:noProof/>
      </w:rPr>
      <w:t>4</w:t>
    </w:r>
    <w:r w:rsidRPr="003366EF">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040C" w:rsidRPr="003366EF" w14:paraId="221F13AE" w14:textId="0D99B116">
    <w:pPr>
      <w:pStyle w:val="Header"/>
      <w:rPr>
        <w:rFonts w:ascii="Times New Roman" w:hAnsi="Times New Roman" w:cs="Times New Roman"/>
      </w:rPr>
    </w:pPr>
    <w:r w:rsidRPr="003366EF">
      <w:rPr>
        <w:rFonts w:ascii="Times New Roman" w:hAnsi="Times New Roman" w:cs="Times New Roman"/>
      </w:rPr>
      <w:t xml:space="preserve">Running head: TECHNOLOGY USE IN POLICING </w:t>
    </w:r>
    <w:r w:rsidRPr="003366EF" w:rsidR="003366EF">
      <w:rPr>
        <w:rFonts w:ascii="Times New Roman" w:hAnsi="Times New Roman" w:cs="Times New Roman"/>
      </w:rPr>
      <w:t xml:space="preserve">AND </w:t>
    </w:r>
    <w:r w:rsidR="003366EF">
      <w:rPr>
        <w:rFonts w:ascii="Times New Roman" w:hAnsi="Times New Roman" w:cs="Times New Roman"/>
      </w:rPr>
      <w:t xml:space="preserve">IMPACT ON </w:t>
    </w:r>
    <w:r w:rsidRPr="003366EF" w:rsidR="003366EF">
      <w:rPr>
        <w:rFonts w:ascii="Times New Roman" w:hAnsi="Times New Roman" w:cs="Times New Roman"/>
      </w:rPr>
      <w:t>CIVIL LIBERTIES</w:t>
    </w:r>
    <w:r w:rsidRPr="003366EF">
      <w:rPr>
        <w:rFonts w:ascii="Times New Roman" w:hAnsi="Times New Roman" w:cs="Times New Roman"/>
      </w:rPr>
      <w:tab/>
    </w:r>
    <w:r w:rsidRPr="003366EF">
      <w:rPr>
        <w:rFonts w:ascii="Times New Roman" w:hAnsi="Times New Roman" w:cs="Times New Roman"/>
      </w:rPr>
      <w:fldChar w:fldCharType="begin"/>
    </w:r>
    <w:r w:rsidRPr="003366EF">
      <w:rPr>
        <w:rFonts w:ascii="Times New Roman" w:hAnsi="Times New Roman" w:cs="Times New Roman"/>
      </w:rPr>
      <w:instrText xml:space="preserve"> PAGE   \* MERGEFORMAT </w:instrText>
    </w:r>
    <w:r w:rsidRPr="003366EF">
      <w:rPr>
        <w:rFonts w:ascii="Times New Roman" w:hAnsi="Times New Roman" w:cs="Times New Roman"/>
      </w:rPr>
      <w:fldChar w:fldCharType="separate"/>
    </w:r>
    <w:r w:rsidRPr="003366EF">
      <w:rPr>
        <w:rFonts w:ascii="Times New Roman" w:hAnsi="Times New Roman" w:cs="Times New Roman"/>
        <w:noProof/>
      </w:rPr>
      <w:t>1</w:t>
    </w:r>
    <w:r w:rsidRPr="003366EF">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FA0DAD"/>
    <w:rsid w:val="001270C1"/>
    <w:rsid w:val="002541BA"/>
    <w:rsid w:val="00302891"/>
    <w:rsid w:val="0030437B"/>
    <w:rsid w:val="003366EF"/>
    <w:rsid w:val="00353B3F"/>
    <w:rsid w:val="003B040C"/>
    <w:rsid w:val="00537240"/>
    <w:rsid w:val="005539E9"/>
    <w:rsid w:val="00816D83"/>
    <w:rsid w:val="00ED32AC"/>
    <w:rsid w:val="00FA0DA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6368E30F-A4DC-42E3-A849-3BFC33B18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4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40C"/>
  </w:style>
  <w:style w:type="paragraph" w:styleId="Footer">
    <w:name w:val="footer"/>
    <w:basedOn w:val="Normal"/>
    <w:link w:val="FooterChar"/>
    <w:uiPriority w:val="99"/>
    <w:unhideWhenUsed/>
    <w:rsid w:val="003B04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4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571</Words>
  <Characters>3258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2018-11-30T09:57:00Z</dcterms:created>
  <dcterms:modified xsi:type="dcterms:W3CDTF">2018-11-30T21:01:00Z</dcterms:modified>
</cp:coreProperties>
</file>